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CE" w:rsidRDefault="005F4DCE" w:rsidP="005F4DCE">
      <w:pPr>
        <w:pStyle w:val="Heading2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202</w:t>
      </w:r>
      <w:r w:rsidR="00B315E6">
        <w:rPr>
          <w:rFonts w:ascii="Arial" w:hAnsi="Arial" w:cs="Arial"/>
          <w:bCs w:val="0"/>
          <w:sz w:val="32"/>
          <w:szCs w:val="32"/>
        </w:rPr>
        <w:t>3</w:t>
      </w:r>
    </w:p>
    <w:p w:rsidR="005F4DCE" w:rsidRPr="006C385A" w:rsidRDefault="00B315E6" w:rsidP="005F4DCE">
      <w:pPr>
        <w:pStyle w:val="Heading2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GATEWAYS 2 TRADE</w:t>
      </w:r>
      <w:r w:rsidR="005F4DCE">
        <w:rPr>
          <w:rFonts w:ascii="Arial" w:hAnsi="Arial" w:cs="Arial"/>
          <w:bCs w:val="0"/>
          <w:sz w:val="32"/>
          <w:szCs w:val="32"/>
        </w:rPr>
        <w:t xml:space="preserve"> COURSE FEES</w:t>
      </w:r>
    </w:p>
    <w:p w:rsidR="005F4DCE" w:rsidRPr="00CE4DA0" w:rsidRDefault="005F4DCE" w:rsidP="005F4DCE">
      <w:pPr>
        <w:pStyle w:val="Heading2"/>
        <w:rPr>
          <w:rFonts w:ascii="Arial" w:hAnsi="Arial" w:cs="Arial"/>
          <w:bCs w:val="0"/>
          <w:sz w:val="32"/>
          <w:szCs w:val="32"/>
          <w:u w:val="single"/>
        </w:rPr>
      </w:pPr>
      <w:r w:rsidRPr="00CE4DA0">
        <w:rPr>
          <w:rFonts w:ascii="Arial" w:hAnsi="Arial" w:cs="Arial"/>
          <w:bCs w:val="0"/>
          <w:sz w:val="32"/>
          <w:szCs w:val="32"/>
          <w:u w:val="single"/>
        </w:rPr>
        <w:t>COMMITMENT TO PAY</w:t>
      </w:r>
    </w:p>
    <w:p w:rsidR="005F4DCE" w:rsidRPr="002D5E93" w:rsidRDefault="005F4DCE" w:rsidP="005F4DCE">
      <w:pPr>
        <w:pStyle w:val="BodyText2"/>
        <w:rPr>
          <w:rFonts w:ascii="Arial Narrow" w:eastAsia="Arial Unicode MS" w:hAnsi="Arial Narrow"/>
          <w:i w:val="0"/>
          <w:sz w:val="24"/>
        </w:rPr>
      </w:pPr>
    </w:p>
    <w:p w:rsidR="005F4DCE" w:rsidRPr="006F49C4" w:rsidRDefault="005F4DCE" w:rsidP="005F4DCE">
      <w:pPr>
        <w:pStyle w:val="BodyText2"/>
        <w:jc w:val="both"/>
        <w:rPr>
          <w:rFonts w:ascii="Arial Narrow" w:eastAsia="Arial Unicode MS" w:hAnsi="Arial Narrow"/>
          <w:i w:val="0"/>
          <w:szCs w:val="22"/>
        </w:rPr>
      </w:pPr>
      <w:r w:rsidRPr="006F49C4">
        <w:rPr>
          <w:rFonts w:ascii="Arial Narrow" w:eastAsia="Arial Unicode MS" w:hAnsi="Arial Narrow"/>
          <w:i w:val="0"/>
          <w:szCs w:val="22"/>
        </w:rPr>
        <w:t>This agreement form represents a commitment to pay VET Course Costs for the course your student is nominating to undertake.</w:t>
      </w:r>
    </w:p>
    <w:p w:rsidR="005F4DCE" w:rsidRPr="006F49C4" w:rsidRDefault="005F4DCE" w:rsidP="005F4DCE">
      <w:pPr>
        <w:pStyle w:val="BodyText2"/>
        <w:rPr>
          <w:rFonts w:ascii="Arial Narrow" w:eastAsia="Arial Unicode MS" w:hAnsi="Arial Narrow"/>
          <w:i w:val="0"/>
          <w:szCs w:val="22"/>
        </w:rPr>
      </w:pPr>
    </w:p>
    <w:p w:rsidR="005F4DCE" w:rsidRPr="006F49C4" w:rsidRDefault="005F4DCE" w:rsidP="005F4DCE">
      <w:pPr>
        <w:pStyle w:val="BodyText2"/>
        <w:jc w:val="both"/>
        <w:rPr>
          <w:rFonts w:ascii="Arial Narrow" w:eastAsia="Arial Unicode MS" w:hAnsi="Arial Narrow"/>
          <w:i w:val="0"/>
          <w:szCs w:val="22"/>
        </w:rPr>
      </w:pPr>
      <w:r w:rsidRPr="006F49C4">
        <w:rPr>
          <w:rFonts w:ascii="Arial Narrow" w:eastAsia="Arial Unicode MS" w:hAnsi="Arial Narrow"/>
          <w:i w:val="0"/>
          <w:szCs w:val="22"/>
        </w:rPr>
        <w:t xml:space="preserve">Please complete the details below and return to the school with the </w:t>
      </w:r>
      <w:r w:rsidR="00B315E6">
        <w:rPr>
          <w:rFonts w:ascii="Arial Narrow" w:eastAsia="Arial Unicode MS" w:hAnsi="Arial Narrow"/>
          <w:i w:val="0"/>
          <w:szCs w:val="22"/>
        </w:rPr>
        <w:t>Expression of interest</w:t>
      </w:r>
      <w:r w:rsidRPr="006F49C4">
        <w:rPr>
          <w:rFonts w:ascii="Arial Narrow" w:eastAsia="Arial Unicode MS" w:hAnsi="Arial Narrow"/>
          <w:i w:val="0"/>
          <w:szCs w:val="22"/>
        </w:rPr>
        <w:t xml:space="preserve"> form.</w:t>
      </w:r>
    </w:p>
    <w:p w:rsidR="005F4DCE" w:rsidRPr="006F49C4" w:rsidRDefault="005F4DCE" w:rsidP="005F4DCE">
      <w:pPr>
        <w:pStyle w:val="BodyText2"/>
        <w:rPr>
          <w:rFonts w:ascii="Arial Narrow" w:eastAsia="Arial Unicode MS" w:hAnsi="Arial Narrow"/>
          <w:i w:val="0"/>
          <w:szCs w:val="22"/>
        </w:rPr>
      </w:pPr>
    </w:p>
    <w:p w:rsidR="005F4DCE" w:rsidRPr="006F49C4" w:rsidRDefault="005F4DCE" w:rsidP="005F4DCE">
      <w:pPr>
        <w:ind w:left="2835" w:hanging="2835"/>
        <w:rPr>
          <w:rFonts w:ascii="Arial Narrow" w:eastAsia="Arial Unicode MS" w:hAnsi="Arial Narrow" w:cs="Arial"/>
        </w:rPr>
      </w:pPr>
      <w:r w:rsidRPr="006F49C4">
        <w:rPr>
          <w:rFonts w:ascii="Arial Narrow" w:eastAsia="Arial Unicode MS" w:hAnsi="Arial Narrow" w:cs="Arial"/>
        </w:rPr>
        <w:t>Name of Student: _____________________________</w:t>
      </w:r>
      <w:r>
        <w:rPr>
          <w:rFonts w:ascii="Arial Narrow" w:eastAsia="Arial Unicode MS" w:hAnsi="Arial Narrow" w:cs="Arial"/>
        </w:rPr>
        <w:t>____________________</w:t>
      </w:r>
    </w:p>
    <w:p w:rsidR="005F4DCE" w:rsidRPr="006F49C4" w:rsidRDefault="005F4DCE" w:rsidP="005F4DCE">
      <w:pPr>
        <w:jc w:val="both"/>
        <w:rPr>
          <w:rFonts w:ascii="Arial Narrow" w:eastAsia="Arial Unicode MS" w:hAnsi="Arial Narrow" w:cs="Arial"/>
        </w:rPr>
      </w:pPr>
      <w:r w:rsidRPr="006F49C4">
        <w:rPr>
          <w:rFonts w:ascii="Arial Narrow" w:eastAsia="Arial Unicode MS" w:hAnsi="Arial Narrow" w:cs="Arial"/>
        </w:rPr>
        <w:t xml:space="preserve">Name </w:t>
      </w:r>
      <w:r w:rsidR="00B315E6">
        <w:rPr>
          <w:rFonts w:ascii="Arial Narrow" w:eastAsia="Arial Unicode MS" w:hAnsi="Arial Narrow" w:cs="Arial"/>
        </w:rPr>
        <w:t>of</w:t>
      </w:r>
      <w:r>
        <w:rPr>
          <w:rFonts w:ascii="Arial Narrow" w:eastAsia="Arial Unicode MS" w:hAnsi="Arial Narrow" w:cs="Arial"/>
        </w:rPr>
        <w:t xml:space="preserve"> Course/Certificate: ____</w:t>
      </w:r>
      <w:r w:rsidR="00B315E6">
        <w:rPr>
          <w:rFonts w:ascii="Arial Narrow" w:eastAsia="Arial Unicode MS" w:hAnsi="Arial Narrow" w:cs="Arial"/>
        </w:rPr>
        <w:t>Gateway 2 Trades</w:t>
      </w:r>
      <w:r w:rsidRPr="006F49C4">
        <w:rPr>
          <w:rFonts w:ascii="Arial Narrow" w:eastAsia="Arial Unicode MS" w:hAnsi="Arial Narrow" w:cs="Arial"/>
        </w:rPr>
        <w:t>________</w:t>
      </w:r>
    </w:p>
    <w:p w:rsidR="005F4DCE" w:rsidRPr="005F4DCE" w:rsidRDefault="00B315E6" w:rsidP="005F4DCE">
      <w:pPr>
        <w:pStyle w:val="ListParagraph"/>
        <w:numPr>
          <w:ilvl w:val="0"/>
          <w:numId w:val="3"/>
        </w:numPr>
        <w:spacing w:after="120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       </w:t>
      </w:r>
      <w:r w:rsidR="005F4DCE" w:rsidRPr="005F4DCE">
        <w:rPr>
          <w:rFonts w:ascii="Arial Narrow" w:eastAsia="Arial Unicode MS" w:hAnsi="Arial Narrow" w:cs="Arial"/>
        </w:rPr>
        <w:t xml:space="preserve">Course Fee                                                                                      </w:t>
      </w:r>
      <w:r w:rsidR="005F4DCE">
        <w:rPr>
          <w:rFonts w:ascii="Arial Narrow" w:eastAsia="Arial Unicode MS" w:hAnsi="Arial Narrow" w:cs="Arial"/>
        </w:rPr>
        <w:t xml:space="preserve">                   </w:t>
      </w:r>
      <w:r w:rsidR="005F4DCE" w:rsidRPr="005F4DCE">
        <w:rPr>
          <w:rFonts w:ascii="Arial Narrow" w:eastAsia="Arial Unicode MS" w:hAnsi="Arial Narrow" w:cs="Arial"/>
        </w:rPr>
        <w:t xml:space="preserve">$ </w:t>
      </w:r>
      <w:r>
        <w:rPr>
          <w:rFonts w:ascii="Arial Narrow" w:eastAsia="Arial Unicode MS" w:hAnsi="Arial Narrow" w:cs="Arial"/>
        </w:rPr>
        <w:t>200</w:t>
      </w:r>
      <w:r w:rsidR="005F4DCE" w:rsidRPr="005F4DCE">
        <w:rPr>
          <w:rFonts w:ascii="Arial Narrow" w:eastAsia="Arial Unicode MS" w:hAnsi="Arial Narrow" w:cs="Arial"/>
        </w:rPr>
        <w:t xml:space="preserve">       </w:t>
      </w:r>
    </w:p>
    <w:p w:rsidR="005F4DCE" w:rsidRPr="006C385A" w:rsidRDefault="005F4DCE" w:rsidP="005F4DCE">
      <w:pPr>
        <w:pStyle w:val="ListParagraph"/>
        <w:spacing w:after="120"/>
        <w:ind w:left="426"/>
        <w:contextualSpacing w:val="0"/>
        <w:rPr>
          <w:rFonts w:ascii="Arial Narrow" w:eastAsia="Arial Unicode MS" w:hAnsi="Arial Narrow" w:cs="Arial"/>
          <w:sz w:val="22"/>
          <w:szCs w:val="22"/>
        </w:rPr>
      </w:pPr>
      <w:r w:rsidRPr="006F49C4">
        <w:rPr>
          <w:rFonts w:ascii="Arial Narrow" w:eastAsia="Arial Unicode MS" w:hAnsi="Arial Narrow" w:cs="Arial"/>
          <w:sz w:val="22"/>
          <w:szCs w:val="22"/>
        </w:rPr>
        <w:tab/>
      </w:r>
      <w:r w:rsidRPr="006F49C4">
        <w:rPr>
          <w:rFonts w:ascii="Arial Narrow" w:eastAsia="Arial Unicode MS" w:hAnsi="Arial Narrow" w:cs="Arial"/>
          <w:sz w:val="22"/>
          <w:szCs w:val="22"/>
        </w:rPr>
        <w:tab/>
      </w:r>
      <w:r w:rsidRPr="006F49C4">
        <w:rPr>
          <w:rFonts w:ascii="Arial Narrow" w:eastAsia="Arial Unicode MS" w:hAnsi="Arial Narrow" w:cs="Arial"/>
          <w:sz w:val="22"/>
          <w:szCs w:val="22"/>
        </w:rPr>
        <w:tab/>
      </w:r>
      <w:r w:rsidRPr="006F49C4">
        <w:rPr>
          <w:rFonts w:ascii="Arial Narrow" w:eastAsia="Arial Unicode MS" w:hAnsi="Arial Narrow" w:cs="Arial"/>
          <w:sz w:val="22"/>
          <w:szCs w:val="22"/>
        </w:rPr>
        <w:tab/>
      </w:r>
      <w:r w:rsidRPr="006F49C4">
        <w:rPr>
          <w:rFonts w:ascii="Arial Narrow" w:eastAsia="Arial Unicode MS" w:hAnsi="Arial Narrow" w:cs="Arial"/>
          <w:sz w:val="22"/>
          <w:szCs w:val="22"/>
        </w:rPr>
        <w:tab/>
      </w:r>
      <w:r w:rsidRPr="006F49C4">
        <w:rPr>
          <w:rFonts w:ascii="Arial Narrow" w:eastAsia="Arial Unicode MS" w:hAnsi="Arial Narrow" w:cs="Arial"/>
          <w:sz w:val="22"/>
          <w:szCs w:val="22"/>
        </w:rPr>
        <w:tab/>
        <w:t xml:space="preserve"> </w:t>
      </w:r>
      <w:r>
        <w:rPr>
          <w:rFonts w:ascii="Arial Narrow" w:eastAsia="Arial Unicode MS" w:hAnsi="Arial Narrow" w:cs="Arial"/>
          <w:sz w:val="22"/>
          <w:szCs w:val="22"/>
        </w:rPr>
        <w:t xml:space="preserve">              </w:t>
      </w:r>
      <w:r>
        <w:rPr>
          <w:rFonts w:ascii="Arial Narrow" w:eastAsia="Arial Unicode MS" w:hAnsi="Arial Narrow" w:cs="Arial"/>
          <w:sz w:val="22"/>
          <w:szCs w:val="22"/>
        </w:rPr>
        <w:tab/>
      </w:r>
      <w:r w:rsidRPr="006F49C4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p w:rsidR="005F4DCE" w:rsidRPr="006F49C4" w:rsidRDefault="005F4DCE" w:rsidP="005F4DCE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  <w:b/>
        </w:rPr>
        <w:t xml:space="preserve">                   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TOTAL</w:t>
      </w:r>
      <w:r w:rsidRPr="006F49C4">
        <w:rPr>
          <w:rFonts w:ascii="Arial Narrow" w:eastAsia="Arial Unicode MS" w:hAnsi="Arial Narrow" w:cs="Arial"/>
          <w:b/>
        </w:rPr>
        <w:t xml:space="preserve"> VET COURSE COST</w:t>
      </w:r>
      <w:r w:rsidRPr="006F49C4">
        <w:rPr>
          <w:rFonts w:ascii="Arial Narrow" w:eastAsia="Arial Unicode MS" w:hAnsi="Arial Narrow" w:cs="Arial"/>
          <w:b/>
        </w:rPr>
        <w:tab/>
      </w:r>
      <w:r w:rsidRPr="006F49C4">
        <w:rPr>
          <w:rFonts w:ascii="Arial Narrow" w:eastAsia="Arial Unicode MS" w:hAnsi="Arial Narrow" w:cs="Arial"/>
          <w:b/>
        </w:rPr>
        <w:tab/>
      </w:r>
      <w:r w:rsidR="00B315E6">
        <w:rPr>
          <w:rFonts w:ascii="Arial Narrow" w:eastAsia="Arial Unicode MS" w:hAnsi="Arial Narrow" w:cs="Arial"/>
          <w:b/>
          <w:u w:val="double"/>
        </w:rPr>
        <w:t>$_200</w:t>
      </w:r>
      <w:r>
        <w:rPr>
          <w:rFonts w:ascii="Arial Narrow" w:eastAsia="Arial Unicode MS" w:hAnsi="Arial Narrow" w:cs="Arial"/>
          <w:b/>
          <w:u w:val="double"/>
        </w:rPr>
        <w:t xml:space="preserve">   </w:t>
      </w:r>
    </w:p>
    <w:p w:rsidR="005F4DCE" w:rsidRPr="006F49C4" w:rsidRDefault="00B315E6" w:rsidP="005F4DCE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>The</w:t>
      </w:r>
      <w:r w:rsidR="005F4DCE" w:rsidRPr="006F49C4">
        <w:rPr>
          <w:rFonts w:ascii="Arial Narrow" w:eastAsia="Arial Unicode MS" w:hAnsi="Arial Narrow" w:cs="Arial"/>
        </w:rPr>
        <w:t xml:space="preserve"> Course Fee, and where applicable additional student costs for resources/consumables</w:t>
      </w:r>
      <w:proofErr w:type="gramStart"/>
      <w:r w:rsidR="005F4DCE" w:rsidRPr="006F49C4">
        <w:rPr>
          <w:rFonts w:ascii="Arial Narrow" w:eastAsia="Arial Unicode MS" w:hAnsi="Arial Narrow" w:cs="Arial"/>
        </w:rPr>
        <w:t>,  must</w:t>
      </w:r>
      <w:proofErr w:type="gramEnd"/>
      <w:r w:rsidR="005F4DCE" w:rsidRPr="006F49C4">
        <w:rPr>
          <w:rFonts w:ascii="Arial Narrow" w:eastAsia="Arial Unicode MS" w:hAnsi="Arial Narrow" w:cs="Arial"/>
        </w:rPr>
        <w:t xml:space="preserve"> be paid by the due date on the invoice to be issued by the school</w:t>
      </w:r>
      <w:r w:rsidR="005F4DCE">
        <w:rPr>
          <w:rFonts w:ascii="Arial Narrow" w:eastAsia="Arial Unicode MS" w:hAnsi="Arial Narrow" w:cs="Arial"/>
        </w:rPr>
        <w:t xml:space="preserve"> during term 1</w:t>
      </w:r>
      <w:r>
        <w:rPr>
          <w:rFonts w:ascii="Arial Narrow" w:eastAsia="Arial Unicode MS" w:hAnsi="Arial Narrow" w:cs="Arial"/>
        </w:rPr>
        <w:t xml:space="preserve"> for the</w:t>
      </w:r>
      <w:r w:rsidR="005F4DCE" w:rsidRPr="006F49C4">
        <w:rPr>
          <w:rFonts w:ascii="Arial Narrow" w:eastAsia="Arial Unicode MS" w:hAnsi="Arial Narrow" w:cs="Arial"/>
        </w:rPr>
        <w:t xml:space="preserve"> course.</w:t>
      </w:r>
    </w:p>
    <w:p w:rsidR="005F4DCE" w:rsidRPr="006F49C4" w:rsidRDefault="005F4DCE" w:rsidP="005F4DCE">
      <w:pPr>
        <w:rPr>
          <w:rFonts w:ascii="Arial Narrow" w:eastAsia="Arial Unicode MS" w:hAnsi="Arial Narrow" w:cs="Arial"/>
        </w:rPr>
      </w:pPr>
    </w:p>
    <w:p w:rsidR="005F4DCE" w:rsidRPr="006F49C4" w:rsidRDefault="005F4DCE" w:rsidP="005F4DCE">
      <w:pPr>
        <w:rPr>
          <w:rFonts w:ascii="Arial Narrow" w:hAnsi="Arial Narrow"/>
        </w:rPr>
      </w:pPr>
      <w:r>
        <w:rPr>
          <w:rFonts w:ascii="Arial Narrow" w:eastAsia="Arial Unicode MS" w:hAnsi="Arial Narrow" w:cs="Arial"/>
        </w:rPr>
        <w:t>Principal / Delegate</w:t>
      </w:r>
      <w:r w:rsidRPr="006F49C4">
        <w:rPr>
          <w:rFonts w:ascii="Arial Narrow" w:eastAsia="Arial Unicode MS" w:hAnsi="Arial Narrow" w:cs="Arial"/>
        </w:rPr>
        <w:t xml:space="preserve"> Signature:</w:t>
      </w:r>
      <w:r w:rsidRPr="006F49C4">
        <w:rPr>
          <w:rFonts w:ascii="Arial Narrow" w:eastAsia="Arial Unicode MS" w:hAnsi="Arial Narrow" w:cs="Arial"/>
        </w:rPr>
        <w:tab/>
      </w:r>
      <w:r w:rsidR="00B315E6">
        <w:rPr>
          <w:rFonts w:ascii="Arial Narrow" w:eastAsia="Arial Unicode MS" w:hAnsi="Arial Narrow" w:cs="Arial"/>
        </w:rPr>
        <w:t>Toby Watts</w:t>
      </w:r>
      <w:r>
        <w:rPr>
          <w:rFonts w:ascii="Arial Narrow" w:eastAsia="Arial Unicode MS" w:hAnsi="Arial Narrow" w:cs="Arial"/>
        </w:rPr>
        <w:t>___</w:t>
      </w:r>
      <w:r>
        <w:rPr>
          <w:rFonts w:ascii="Arial Narrow" w:eastAsia="Arial Unicode MS" w:hAnsi="Arial Narrow" w:cs="Arial"/>
        </w:rPr>
        <w:tab/>
      </w:r>
      <w:r>
        <w:rPr>
          <w:rFonts w:ascii="Arial Narrow" w:eastAsia="Arial Unicode MS" w:hAnsi="Arial Narrow" w:cs="Arial"/>
        </w:rPr>
        <w:tab/>
        <w:t>Date: __</w:t>
      </w:r>
      <w:r w:rsidR="00B315E6">
        <w:rPr>
          <w:rFonts w:ascii="Arial Narrow" w:eastAsia="Arial Unicode MS" w:hAnsi="Arial Narrow" w:cs="Arial"/>
        </w:rPr>
        <w:t>28/07/2022</w:t>
      </w:r>
      <w:r>
        <w:rPr>
          <w:rFonts w:ascii="Arial Narrow" w:eastAsia="Arial Unicode MS" w:hAnsi="Arial Narrow" w:cs="Arial"/>
        </w:rPr>
        <w:t>___</w:t>
      </w:r>
    </w:p>
    <w:p w:rsidR="005F4DCE" w:rsidRPr="006F49C4" w:rsidRDefault="005F4DCE" w:rsidP="005F4DCE">
      <w:pPr>
        <w:jc w:val="both"/>
        <w:rPr>
          <w:rFonts w:ascii="Arial Narrow" w:eastAsia="Arial Unicode MS" w:hAnsi="Arial Narrow" w:cs="Arial"/>
        </w:rPr>
      </w:pPr>
      <w:r w:rsidRPr="006F49C4">
        <w:rPr>
          <w:rFonts w:ascii="Arial Narrow" w:eastAsia="Arial Unicode MS" w:hAnsi="Arial Narrow" w:cs="Arial"/>
        </w:rPr>
        <w:t>________________________________________________________________________________________</w:t>
      </w:r>
    </w:p>
    <w:p w:rsidR="005F4DCE" w:rsidRDefault="005F4DCE" w:rsidP="005F4DCE">
      <w:pPr>
        <w:rPr>
          <w:rFonts w:ascii="Arial Narrow" w:eastAsia="Arial Unicode MS" w:hAnsi="Arial Narrow" w:cs="Arial"/>
          <w:b/>
        </w:rPr>
      </w:pPr>
      <w:r w:rsidRPr="006F49C4">
        <w:rPr>
          <w:rFonts w:ascii="Arial Narrow" w:eastAsia="Arial Unicode MS" w:hAnsi="Arial Narrow" w:cs="Arial"/>
          <w:b/>
        </w:rPr>
        <w:t>PARENT / GUARDIAN</w:t>
      </w:r>
    </w:p>
    <w:p w:rsidR="005F4DCE" w:rsidRPr="005F4DCE" w:rsidRDefault="005F4DCE" w:rsidP="005F4DCE">
      <w:pPr>
        <w:rPr>
          <w:rFonts w:ascii="Arial Narrow" w:eastAsia="Arial Unicode MS" w:hAnsi="Arial Narrow" w:cs="Arial"/>
        </w:rPr>
      </w:pPr>
      <w:r w:rsidRPr="006F49C4">
        <w:rPr>
          <w:rFonts w:ascii="Arial Narrow" w:eastAsia="Arial Unicode MS" w:hAnsi="Arial Narrow"/>
        </w:rPr>
        <w:t>I understand that a</w:t>
      </w:r>
      <w:r w:rsidRPr="006F49C4">
        <w:rPr>
          <w:rFonts w:ascii="Arial Narrow" w:hAnsi="Arial Narrow"/>
        </w:rPr>
        <w:t xml:space="preserve">s this course is not an essential element of the curriculum, undertaking of the course is optional.  The student will not participate in this course unless this written Commitment to </w:t>
      </w:r>
      <w:proofErr w:type="gramStart"/>
      <w:r w:rsidRPr="006F49C4">
        <w:rPr>
          <w:rFonts w:ascii="Arial Narrow" w:hAnsi="Arial Narrow"/>
        </w:rPr>
        <w:t>Pay</w:t>
      </w:r>
      <w:proofErr w:type="gramEnd"/>
      <w:r w:rsidRPr="006F49C4">
        <w:rPr>
          <w:rFonts w:ascii="Arial Narrow" w:hAnsi="Arial Narrow"/>
        </w:rPr>
        <w:t xml:space="preserve"> agreement form has been received and approved by </w:t>
      </w:r>
      <w:r>
        <w:rPr>
          <w:rFonts w:ascii="Arial Narrow" w:hAnsi="Arial Narrow"/>
        </w:rPr>
        <w:t>Unley High School</w:t>
      </w:r>
      <w:r w:rsidRPr="006F49C4">
        <w:rPr>
          <w:rFonts w:ascii="Arial Narrow" w:hAnsi="Arial Narrow"/>
        </w:rPr>
        <w:t xml:space="preserve">. </w:t>
      </w:r>
      <w:r w:rsidRPr="006F49C4">
        <w:rPr>
          <w:rFonts w:ascii="Arial Narrow" w:hAnsi="Arial Narrow"/>
        </w:rPr>
        <w:br/>
        <w:t>I under</w:t>
      </w:r>
      <w:r>
        <w:rPr>
          <w:rFonts w:ascii="Arial Narrow" w:hAnsi="Arial Narrow"/>
        </w:rPr>
        <w:t>s</w:t>
      </w:r>
      <w:r w:rsidRPr="006F49C4">
        <w:rPr>
          <w:rFonts w:ascii="Arial Narrow" w:hAnsi="Arial Narrow"/>
        </w:rPr>
        <w:t xml:space="preserve">tand that by signing this form, I agree to pay the above amount, and that this </w:t>
      </w:r>
      <w:r w:rsidRPr="006F49C4">
        <w:rPr>
          <w:rFonts w:ascii="Arial Narrow" w:hAnsi="Arial Narrow"/>
          <w:b/>
        </w:rPr>
        <w:t>amount is legally recoverable in the event of non-payment.</w:t>
      </w:r>
    </w:p>
    <w:p w:rsidR="005F4DCE" w:rsidRPr="006F49C4" w:rsidRDefault="005F4DCE" w:rsidP="005F4DCE">
      <w:pPr>
        <w:jc w:val="both"/>
        <w:rPr>
          <w:rFonts w:ascii="Arial Narrow" w:eastAsia="Arial Unicode MS" w:hAnsi="Arial Narrow" w:cs="Arial"/>
          <w:b/>
        </w:rPr>
      </w:pPr>
      <w:r w:rsidRPr="006F49C4">
        <w:rPr>
          <w:rFonts w:ascii="Arial Narrow" w:eastAsia="Arial Unicode MS" w:hAnsi="Arial Narrow" w:cs="Arial"/>
        </w:rPr>
        <w:t>I give permission for my st</w:t>
      </w:r>
      <w:r w:rsidR="00B315E6">
        <w:rPr>
          <w:rFonts w:ascii="Arial Narrow" w:eastAsia="Arial Unicode MS" w:hAnsi="Arial Narrow" w:cs="Arial"/>
        </w:rPr>
        <w:t>udent to undertake the above</w:t>
      </w:r>
      <w:bookmarkStart w:id="0" w:name="_GoBack"/>
      <w:bookmarkEnd w:id="0"/>
      <w:r w:rsidRPr="006F49C4">
        <w:rPr>
          <w:rFonts w:ascii="Arial Narrow" w:eastAsia="Arial Unicode MS" w:hAnsi="Arial Narrow" w:cs="Arial"/>
        </w:rPr>
        <w:t xml:space="preserve"> Course and I </w:t>
      </w:r>
      <w:r w:rsidRPr="006F49C4">
        <w:rPr>
          <w:rFonts w:ascii="Arial Narrow" w:eastAsia="Arial Unicode MS" w:hAnsi="Arial Narrow" w:cs="Arial"/>
          <w:b/>
        </w:rPr>
        <w:t>agree to pay the total amount stated above.</w:t>
      </w:r>
      <w:r>
        <w:rPr>
          <w:rFonts w:ascii="Arial Narrow" w:eastAsia="Arial Unicode MS" w:hAnsi="Arial Narrow" w:cs="Arial"/>
          <w:b/>
        </w:rPr>
        <w:t xml:space="preserve">  I understand that withdrawal after week 4 term 1 will incur the full cost of the course.</w:t>
      </w:r>
    </w:p>
    <w:p w:rsidR="005F4DCE" w:rsidRDefault="005F4DCE" w:rsidP="005F4DCE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>Please select one of the following:</w:t>
      </w:r>
    </w:p>
    <w:p w:rsidR="005F4DCE" w:rsidRDefault="005F4DCE" w:rsidP="005F4DCE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I will pay in full by the end of term 1                  </w:t>
      </w:r>
      <w:r w:rsidRPr="001D5C0A">
        <w:rPr>
          <w:rFonts w:ascii="Wingdings" w:hAnsi="Wingdings" w:cs="Wingdings"/>
          <w:color w:val="000000"/>
        </w:rPr>
        <w:t>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></w:t>
      </w:r>
      <w:r>
        <w:rPr>
          <w:rFonts w:ascii="Arial Narrow" w:eastAsia="Arial Unicode MS" w:hAnsi="Arial Narrow" w:cs="Arial"/>
        </w:rPr>
        <w:t xml:space="preserve">I would like to sign up for direct debit       </w:t>
      </w:r>
      <w:r w:rsidRPr="001D5C0A">
        <w:rPr>
          <w:rFonts w:ascii="Wingdings" w:hAnsi="Wingdings" w:cs="Wingdings"/>
          <w:color w:val="000000"/>
        </w:rPr>
        <w:t></w:t>
      </w:r>
    </w:p>
    <w:p w:rsidR="005F4DCE" w:rsidRDefault="005F4DCE" w:rsidP="005F4DCE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                                                                                                    </w:t>
      </w:r>
    </w:p>
    <w:p w:rsidR="005F4DCE" w:rsidRPr="005F4DCE" w:rsidRDefault="005F4DCE" w:rsidP="005F4DCE">
      <w:pPr>
        <w:rPr>
          <w:rFonts w:ascii="Arial Narrow" w:eastAsia="Arial Unicode MS" w:hAnsi="Arial Narrow" w:cs="Arial"/>
        </w:rPr>
      </w:pPr>
      <w:r w:rsidRPr="006F49C4">
        <w:rPr>
          <w:rFonts w:ascii="Arial Narrow" w:eastAsia="Arial Unicode MS" w:hAnsi="Arial Narrow" w:cs="Arial"/>
        </w:rPr>
        <w:t xml:space="preserve">Parent / Guardian </w:t>
      </w:r>
      <w:r>
        <w:rPr>
          <w:rFonts w:ascii="Arial Narrow" w:eastAsia="Arial Unicode MS" w:hAnsi="Arial Narrow" w:cs="Arial"/>
        </w:rPr>
        <w:t>Name</w:t>
      </w:r>
      <w:r w:rsidRPr="006F49C4">
        <w:rPr>
          <w:rFonts w:ascii="Arial Narrow" w:eastAsia="Arial Unicode MS" w:hAnsi="Arial Narrow" w:cs="Arial"/>
        </w:rPr>
        <w:t>:</w:t>
      </w:r>
      <w:r w:rsidRPr="006F49C4">
        <w:rPr>
          <w:rFonts w:ascii="Arial Narrow" w:eastAsia="Arial Unicode MS" w:hAnsi="Arial Narrow" w:cs="Arial"/>
        </w:rPr>
        <w:tab/>
      </w:r>
      <w:r>
        <w:rPr>
          <w:rFonts w:ascii="Arial Narrow" w:eastAsia="Arial Unicode MS" w:hAnsi="Arial Narrow" w:cs="Arial"/>
        </w:rPr>
        <w:t xml:space="preserve">    </w:t>
      </w:r>
      <w:r w:rsidRPr="006F49C4">
        <w:rPr>
          <w:rFonts w:ascii="Arial Narrow" w:eastAsia="Arial Unicode MS" w:hAnsi="Arial Narrow" w:cs="Arial"/>
        </w:rPr>
        <w:t xml:space="preserve"> _____________________________</w:t>
      </w:r>
      <w:r w:rsidRPr="006F49C4">
        <w:rPr>
          <w:rFonts w:ascii="Arial Narrow" w:eastAsia="Arial Unicode MS" w:hAnsi="Arial Narrow" w:cs="Arial"/>
        </w:rPr>
        <w:tab/>
      </w:r>
      <w:r w:rsidRPr="006F49C4">
        <w:rPr>
          <w:rFonts w:ascii="Arial Narrow" w:eastAsia="Arial Unicode MS" w:hAnsi="Arial Narrow" w:cs="Arial"/>
        </w:rPr>
        <w:tab/>
        <w:t>Date:</w:t>
      </w:r>
      <w:bookmarkStart w:id="1" w:name="_Attachment_4_2"/>
      <w:bookmarkEnd w:id="1"/>
      <w:r w:rsidRPr="006F49C4">
        <w:rPr>
          <w:rFonts w:ascii="Arial Narrow" w:eastAsia="Arial Unicode MS" w:hAnsi="Arial Narrow" w:cs="Arial"/>
        </w:rPr>
        <w:t xml:space="preserve"> _______________</w:t>
      </w:r>
      <w:r w:rsidRPr="006F49C4">
        <w:rPr>
          <w:rFonts w:ascii="Arial Narrow" w:eastAsia="Arial Unicode MS" w:hAnsi="Arial Narrow" w:cs="Arial"/>
        </w:rPr>
        <w:br/>
      </w:r>
    </w:p>
    <w:p w:rsidR="005F4DCE" w:rsidRDefault="005F4DCE" w:rsidP="005F4DCE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Parent / Guardian Signature:  </w:t>
      </w:r>
      <w:r w:rsidRPr="006F49C4">
        <w:rPr>
          <w:rFonts w:ascii="Arial Narrow" w:eastAsia="Arial Unicode MS" w:hAnsi="Arial Narrow" w:cs="Arial"/>
        </w:rPr>
        <w:t xml:space="preserve"> _________________________</w:t>
      </w:r>
      <w:r>
        <w:rPr>
          <w:rFonts w:ascii="Arial Narrow" w:eastAsia="Arial Unicode MS" w:hAnsi="Arial Narrow" w:cs="Arial"/>
        </w:rPr>
        <w:t>____</w:t>
      </w:r>
    </w:p>
    <w:p w:rsidR="005F4DCE" w:rsidRPr="00282789" w:rsidRDefault="005F4DCE" w:rsidP="005F4DCE">
      <w:pPr>
        <w:rPr>
          <w:rFonts w:ascii="Arial Narrow" w:eastAsia="Arial Unicode MS" w:hAnsi="Arial Narrow" w:cs="Arial"/>
        </w:rPr>
      </w:pPr>
      <w:r w:rsidRPr="006F49C4">
        <w:rPr>
          <w:rFonts w:ascii="Arial Narrow" w:eastAsia="Arial Unicode MS" w:hAnsi="Arial Narrow" w:cs="Arial"/>
        </w:rPr>
        <w:t>Please Note: If you wish to pay the above charges by instalment please contact the school Finance office.</w:t>
      </w:r>
    </w:p>
    <w:p w:rsidR="00F23070" w:rsidRDefault="00F23070"/>
    <w:sectPr w:rsidR="00F23070" w:rsidSect="00CC126F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9D" w:rsidRDefault="00F5139D" w:rsidP="002458BC">
      <w:pPr>
        <w:spacing w:after="0" w:line="240" w:lineRule="auto"/>
      </w:pPr>
      <w:r>
        <w:separator/>
      </w:r>
    </w:p>
  </w:endnote>
  <w:endnote w:type="continuationSeparator" w:id="0">
    <w:p w:rsidR="00F5139D" w:rsidRDefault="00F5139D" w:rsidP="0024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7" w:rsidRDefault="002E26C7">
    <w:pPr>
      <w:pStyle w:val="Footer"/>
    </w:pPr>
    <w:r>
      <w:rPr>
        <w:noProof/>
        <w:color w:val="1F497D" w:themeColor="text2"/>
        <w:sz w:val="12"/>
        <w:szCs w:val="12"/>
        <w:lang w:eastAsia="en-AU"/>
      </w:rPr>
      <w:drawing>
        <wp:anchor distT="0" distB="0" distL="114300" distR="114300" simplePos="0" relativeHeight="251661312" behindDoc="1" locked="0" layoutInCell="1" allowOverlap="1" wp14:anchorId="7A22053D" wp14:editId="062FE93A">
          <wp:simplePos x="0" y="0"/>
          <wp:positionH relativeFrom="column">
            <wp:posOffset>4428490</wp:posOffset>
          </wp:positionH>
          <wp:positionV relativeFrom="paragraph">
            <wp:posOffset>-243205</wp:posOffset>
          </wp:positionV>
          <wp:extent cx="1866900" cy="389255"/>
          <wp:effectExtent l="0" t="0" r="0" b="0"/>
          <wp:wrapNone/>
          <wp:docPr id="10" name="Picture 10" descr="H:\DESIGN &amp; ARTWORK\logo\New DECD logos\education-horizontal-logo-blue-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DESIGN &amp; ARTWORK\logo\New DECD logos\education-horizontal-logo-blue-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E91C1" wp14:editId="223A5F53">
              <wp:simplePos x="0" y="0"/>
              <wp:positionH relativeFrom="column">
                <wp:posOffset>-702310</wp:posOffset>
              </wp:positionH>
              <wp:positionV relativeFrom="paragraph">
                <wp:posOffset>-309245</wp:posOffset>
              </wp:positionV>
              <wp:extent cx="2095500" cy="10033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003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26C7" w:rsidRPr="0040603D" w:rsidRDefault="002E26C7" w:rsidP="0040603D">
                          <w:pPr>
                            <w:spacing w:line="240" w:lineRule="auto"/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101 Kitchener Street, Netherby SA 5062</w:t>
                          </w: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40603D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Telephone:  </w:t>
                          </w: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+61 8 8394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5400</w:t>
                          </w: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2731C1" w:rsidRPr="0040603D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Facsimile</w:t>
                          </w:r>
                          <w:r w:rsidRPr="0040603D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:  </w:t>
                          </w: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+61 8 8373 3031</w:t>
                          </w:r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40603D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Email:  </w:t>
                          </w:r>
                          <w:hyperlink r:id="rId2" w:history="1">
                            <w:r w:rsidRPr="0040603D">
                              <w:rPr>
                                <w:rStyle w:val="Hyperlink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info@uhs.sa.edu.au</w:t>
                            </w:r>
                          </w:hyperlink>
                          <w:r w:rsidRPr="0040603D"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40603D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www.uhs.sa.edu.au</w:t>
                          </w:r>
                        </w:p>
                        <w:p w:rsidR="002E26C7" w:rsidRPr="00C14CC7" w:rsidRDefault="002E26C7" w:rsidP="003658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E91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5.3pt;margin-top:-24.35pt;width:165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" fillcolor="window" stroked="f" strokeweight=".5pt">
              <v:textbox>
                <w:txbxContent>
                  <w:p w:rsidR="002E26C7" w:rsidRPr="0040603D" w:rsidRDefault="002E26C7" w:rsidP="0040603D">
                    <w:pPr>
                      <w:spacing w:line="240" w:lineRule="auto"/>
                      <w:rPr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t>101 Kitchener Street, Netherby SA 5062</w:t>
                    </w: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br/>
                    </w:r>
                    <w:r w:rsidRPr="0040603D">
                      <w:rPr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Telephone:  </w:t>
                    </w: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t>+61 8 8394</w:t>
                    </w:r>
                    <w:r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t>5400</w:t>
                    </w: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br/>
                    </w:r>
                    <w:r w:rsidR="002731C1" w:rsidRPr="0040603D">
                      <w:rPr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Facsimile</w:t>
                    </w:r>
                    <w:r w:rsidRPr="0040603D">
                      <w:rPr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:  </w:t>
                    </w: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t>+61 8 8373 3031</w:t>
                    </w:r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br/>
                    </w:r>
                    <w:r w:rsidRPr="0040603D">
                      <w:rPr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Email:  </w:t>
                    </w:r>
                    <w:hyperlink r:id="rId3" w:history="1">
                      <w:r w:rsidRPr="0040603D">
                        <w:rPr>
                          <w:rStyle w:val="Hyperlink"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info@uhs.sa.edu.au</w:t>
                      </w:r>
                    </w:hyperlink>
                    <w:r w:rsidRPr="0040603D"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br/>
                    </w:r>
                    <w:r w:rsidRPr="0040603D">
                      <w:rPr>
                        <w:b/>
                        <w:color w:val="1F497D" w:themeColor="text2"/>
                        <w:sz w:val="16"/>
                        <w:szCs w:val="16"/>
                        <w:lang w:val="en-US"/>
                      </w:rPr>
                      <w:t>www.uhs.sa.edu.au</w:t>
                    </w:r>
                  </w:p>
                  <w:p w:rsidR="002E26C7" w:rsidRPr="00C14CC7" w:rsidRDefault="002E26C7" w:rsidP="003658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1F497D" w:themeColor="text2"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67AE32" wp14:editId="0892931A">
              <wp:simplePos x="0" y="0"/>
              <wp:positionH relativeFrom="column">
                <wp:posOffset>4173220</wp:posOffset>
              </wp:positionH>
              <wp:positionV relativeFrom="paragraph">
                <wp:posOffset>99060</wp:posOffset>
              </wp:positionV>
              <wp:extent cx="2687320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32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26C7" w:rsidRPr="0040603D" w:rsidRDefault="002E26C7" w:rsidP="00052A59">
                          <w:pPr>
                            <w:ind w:left="720"/>
                            <w:rPr>
                              <w:color w:val="1F497D" w:themeColor="text2"/>
                              <w:sz w:val="12"/>
                              <w:szCs w:val="12"/>
                            </w:rPr>
                          </w:pPr>
                          <w:r w:rsidRPr="0040603D">
                            <w:rPr>
                              <w:color w:val="1F497D" w:themeColor="text2"/>
                              <w:sz w:val="12"/>
                              <w:szCs w:val="12"/>
                            </w:rPr>
                            <w:t xml:space="preserve">Trading as: South Australian Government Schools. </w:t>
                          </w:r>
                          <w:r w:rsidRPr="0040603D">
                            <w:rPr>
                              <w:color w:val="1F497D" w:themeColor="text2"/>
                              <w:sz w:val="12"/>
                              <w:szCs w:val="12"/>
                            </w:rPr>
                            <w:br/>
                            <w:t>CRICOS Provider Number: 00018A</w:t>
                          </w:r>
                        </w:p>
                        <w:p w:rsidR="002E26C7" w:rsidRDefault="002E26C7" w:rsidP="00052A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7AE32" id="Text Box 9" o:spid="_x0000_s1028" type="#_x0000_t202" style="position:absolute;margin-left:328.6pt;margin-top:7.8pt;width:211.6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" filled="f" stroked="f" strokeweight=".5pt">
              <v:textbox>
                <w:txbxContent>
                  <w:p w:rsidR="002E26C7" w:rsidRPr="0040603D" w:rsidRDefault="002E26C7" w:rsidP="00052A59">
                    <w:pPr>
                      <w:ind w:left="720"/>
                      <w:rPr>
                        <w:color w:val="1F497D" w:themeColor="text2"/>
                        <w:sz w:val="12"/>
                        <w:szCs w:val="12"/>
                      </w:rPr>
                    </w:pPr>
                    <w:r w:rsidRPr="0040603D">
                      <w:rPr>
                        <w:color w:val="1F497D" w:themeColor="text2"/>
                        <w:sz w:val="12"/>
                        <w:szCs w:val="12"/>
                      </w:rPr>
                      <w:t xml:space="preserve">Trading as: South Australian Government Schools. </w:t>
                    </w:r>
                    <w:r w:rsidRPr="0040603D">
                      <w:rPr>
                        <w:color w:val="1F497D" w:themeColor="text2"/>
                        <w:sz w:val="12"/>
                        <w:szCs w:val="12"/>
                      </w:rPr>
                      <w:br/>
                      <w:t>CRICOS Provider Number: 00018A</w:t>
                    </w:r>
                  </w:p>
                  <w:p w:rsidR="002E26C7" w:rsidRDefault="002E26C7" w:rsidP="00052A5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9D" w:rsidRDefault="00F5139D" w:rsidP="002458BC">
      <w:pPr>
        <w:spacing w:after="0" w:line="240" w:lineRule="auto"/>
      </w:pPr>
      <w:r>
        <w:separator/>
      </w:r>
    </w:p>
  </w:footnote>
  <w:footnote w:type="continuationSeparator" w:id="0">
    <w:p w:rsidR="00F5139D" w:rsidRDefault="00F5139D" w:rsidP="0024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7" w:rsidRDefault="002E26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BA1019" wp14:editId="14083586">
          <wp:simplePos x="0" y="0"/>
          <wp:positionH relativeFrom="column">
            <wp:posOffset>2988945</wp:posOffset>
          </wp:positionH>
          <wp:positionV relativeFrom="paragraph">
            <wp:posOffset>-117475</wp:posOffset>
          </wp:positionV>
          <wp:extent cx="3234690" cy="421005"/>
          <wp:effectExtent l="0" t="0" r="3810" b="0"/>
          <wp:wrapNone/>
          <wp:docPr id="4" name="Picture 4" descr="H:\Sonya's working files\logo\Logos\unley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onya's working files\logo\Logos\unley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F25B1" wp14:editId="0A15DC88">
              <wp:simplePos x="0" y="0"/>
              <wp:positionH relativeFrom="column">
                <wp:posOffset>4897755</wp:posOffset>
              </wp:positionH>
              <wp:positionV relativeFrom="paragraph">
                <wp:posOffset>201213</wp:posOffset>
              </wp:positionV>
              <wp:extent cx="146304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6C7" w:rsidRPr="0082506E" w:rsidRDefault="002E26C7">
                          <w:pP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w:t>Established 1910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F25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65pt;margin-top:15.85pt;width:115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" filled="f" stroked="f" strokeweight=".5pt">
              <v:textbox>
                <w:txbxContent>
                  <w:p w:rsidR="002E26C7" w:rsidRPr="0082506E" w:rsidRDefault="002E26C7">
                    <w:pPr>
                      <w:rPr>
                        <w:b/>
                        <w:color w:val="1F497D" w:themeColor="text2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1F497D" w:themeColor="text2"/>
                        <w:sz w:val="28"/>
                        <w:szCs w:val="28"/>
                        <w:lang w:val="en-US"/>
                      </w:rPr>
                      <w:t>Established 1910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5B720BF" wp14:editId="6D701BFF">
          <wp:simplePos x="0" y="0"/>
          <wp:positionH relativeFrom="column">
            <wp:posOffset>-477520</wp:posOffset>
          </wp:positionH>
          <wp:positionV relativeFrom="paragraph">
            <wp:posOffset>-172637</wp:posOffset>
          </wp:positionV>
          <wp:extent cx="831215" cy="890270"/>
          <wp:effectExtent l="0" t="0" r="6985" b="5080"/>
          <wp:wrapNone/>
          <wp:docPr id="3" name="Picture 3" descr="H:\DESIGN &amp; ARTWORK\logo\Logos\Unley Logo Sheild No Text 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DESIGN &amp; ARTWORK\logo\Logos\Unley Logo Sheild No Text sp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957"/>
    <w:multiLevelType w:val="hybridMultilevel"/>
    <w:tmpl w:val="6BF63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850"/>
    <w:multiLevelType w:val="hybridMultilevel"/>
    <w:tmpl w:val="C88AE8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21147"/>
    <w:multiLevelType w:val="hybridMultilevel"/>
    <w:tmpl w:val="4CF4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F6"/>
    <w:rsid w:val="00052A59"/>
    <w:rsid w:val="002458BC"/>
    <w:rsid w:val="002731C1"/>
    <w:rsid w:val="002944AA"/>
    <w:rsid w:val="002E26C7"/>
    <w:rsid w:val="00313215"/>
    <w:rsid w:val="003658A8"/>
    <w:rsid w:val="00380B08"/>
    <w:rsid w:val="0040603D"/>
    <w:rsid w:val="004C456E"/>
    <w:rsid w:val="005F4DCE"/>
    <w:rsid w:val="0082506E"/>
    <w:rsid w:val="00846D1D"/>
    <w:rsid w:val="00906938"/>
    <w:rsid w:val="00A808F6"/>
    <w:rsid w:val="00B315E6"/>
    <w:rsid w:val="00CB0FBE"/>
    <w:rsid w:val="00CC126F"/>
    <w:rsid w:val="00D36CC3"/>
    <w:rsid w:val="00F0334A"/>
    <w:rsid w:val="00F23070"/>
    <w:rsid w:val="00F464D8"/>
    <w:rsid w:val="00F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597E2"/>
  <w15:docId w15:val="{5C8E4F38-0C5C-4E2D-9FAA-5A24BEA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C1"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4D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BC"/>
  </w:style>
  <w:style w:type="paragraph" w:styleId="Footer">
    <w:name w:val="footer"/>
    <w:basedOn w:val="Normal"/>
    <w:link w:val="FooterChar"/>
    <w:uiPriority w:val="99"/>
    <w:unhideWhenUsed/>
    <w:rsid w:val="0024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BC"/>
  </w:style>
  <w:style w:type="paragraph" w:styleId="BalloonText">
    <w:name w:val="Balloon Text"/>
    <w:basedOn w:val="Normal"/>
    <w:link w:val="BalloonTextChar"/>
    <w:uiPriority w:val="99"/>
    <w:semiHidden/>
    <w:unhideWhenUsed/>
    <w:rsid w:val="002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F4DC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F4DCE"/>
    <w:pPr>
      <w:spacing w:after="0" w:line="240" w:lineRule="auto"/>
      <w:ind w:left="1440" w:hanging="144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4DCE"/>
    <w:rPr>
      <w:rFonts w:ascii="Arial" w:eastAsia="Times New Roman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F4DCE"/>
    <w:pPr>
      <w:tabs>
        <w:tab w:val="left" w:pos="0"/>
        <w:tab w:val="left" w:pos="6420"/>
      </w:tabs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5F4DCE"/>
    <w:rPr>
      <w:rFonts w:ascii="Arial" w:eastAsia="Times New Roman" w:hAnsi="Arial" w:cs="Arial"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4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hs.sa.edu.au" TargetMode="External"/><Relationship Id="rId2" Type="http://schemas.openxmlformats.org/officeDocument/2006/relationships/hyperlink" Target="mailto:info@uhs.sa.edu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r0797fp02\APPS\Templates\2018%20letterhead%20template%20-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 template - Standard.dotx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Unley High School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WATTS, TOBY</cp:lastModifiedBy>
  <cp:revision>2</cp:revision>
  <cp:lastPrinted>2019-04-30T01:28:00Z</cp:lastPrinted>
  <dcterms:created xsi:type="dcterms:W3CDTF">2022-07-27T23:06:00Z</dcterms:created>
  <dcterms:modified xsi:type="dcterms:W3CDTF">2022-07-27T23:06:00Z</dcterms:modified>
</cp:coreProperties>
</file>